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0B" w:rsidRPr="0016115B" w:rsidRDefault="001C0203" w:rsidP="0060700B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16115B">
        <w:rPr>
          <w:rFonts w:asciiTheme="majorHAnsi" w:hAnsiTheme="majorHAnsi"/>
          <w:sz w:val="24"/>
          <w:szCs w:val="24"/>
          <w:u w:val="single"/>
        </w:rPr>
        <w:t>Monday 23 March</w:t>
      </w:r>
      <w:r w:rsidR="007237DD" w:rsidRPr="0016115B">
        <w:rPr>
          <w:rFonts w:asciiTheme="majorHAnsi" w:hAnsiTheme="majorHAnsi"/>
          <w:sz w:val="24"/>
          <w:szCs w:val="24"/>
          <w:u w:val="single"/>
        </w:rPr>
        <w:t xml:space="preserve"> 2020</w:t>
      </w:r>
      <w:r w:rsidR="0060700B" w:rsidRPr="0016115B">
        <w:rPr>
          <w:rFonts w:asciiTheme="majorHAnsi" w:hAnsiTheme="majorHAnsi"/>
          <w:sz w:val="24"/>
          <w:szCs w:val="24"/>
          <w:u w:val="single"/>
        </w:rPr>
        <w:br/>
      </w:r>
    </w:p>
    <w:p w:rsidR="007237DD" w:rsidRPr="0016115B" w:rsidRDefault="007237DD" w:rsidP="007237DD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16115B">
        <w:rPr>
          <w:rFonts w:ascii="Brush Script MT" w:hAnsi="Brush Script MT"/>
          <w:b/>
          <w:color w:val="FF0000"/>
          <w:sz w:val="44"/>
          <w:szCs w:val="4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Shakespeare</w:t>
      </w:r>
      <w:r w:rsidRPr="0016115B">
        <w:rPr>
          <w:rFonts w:ascii="Brush Script MT" w:hAnsi="Brush Script MT"/>
          <w:b/>
          <w:color w:val="FF0000"/>
          <w:sz w:val="28"/>
          <w:szCs w:val="28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16115B">
        <w:rPr>
          <w:rFonts w:asciiTheme="majorHAnsi" w:hAnsiTheme="majorHAnsi"/>
          <w:b/>
          <w:color w:val="FF0000"/>
          <w:sz w:val="28"/>
          <w:szCs w:val="28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the playwright</w:t>
      </w:r>
      <w:bookmarkStart w:id="0" w:name="_GoBack"/>
      <w:bookmarkEnd w:id="0"/>
      <w:r w:rsidR="001C7EF2" w:rsidRPr="0016115B">
        <w:rPr>
          <w:rFonts w:asciiTheme="majorHAnsi" w:hAnsiTheme="majorHAnsi"/>
          <w:b/>
          <w:sz w:val="28"/>
          <w:szCs w:val="28"/>
          <w:u w:val="single"/>
        </w:rPr>
        <w:br/>
      </w:r>
    </w:p>
    <w:p w:rsidR="001C0203" w:rsidRPr="002C2D85" w:rsidRDefault="001C0203" w:rsidP="002C2D85">
      <w:pPr>
        <w:pStyle w:val="NoSpacing"/>
        <w:spacing w:before="120" w:after="120" w:line="360" w:lineRule="auto"/>
        <w:rPr>
          <w:rFonts w:asciiTheme="majorHAnsi" w:hAnsiTheme="majorHAnsi"/>
          <w:sz w:val="28"/>
          <w:szCs w:val="28"/>
        </w:rPr>
      </w:pPr>
      <w:r w:rsidRPr="001C7EF2">
        <w:rPr>
          <w:rFonts w:asciiTheme="majorHAnsi" w:hAnsiTheme="majorHAnsi"/>
          <w:sz w:val="28"/>
          <w:szCs w:val="28"/>
        </w:rPr>
        <w:t xml:space="preserve">Did you know that the way of spelling </w:t>
      </w:r>
      <w:r w:rsidRPr="001C7EF2">
        <w:rPr>
          <w:rFonts w:ascii="Brush Script MT" w:hAnsi="Brush Script MT"/>
          <w:sz w:val="32"/>
          <w:szCs w:val="32"/>
        </w:rPr>
        <w:t>Shakespeare</w:t>
      </w:r>
      <w:r w:rsidRPr="001C7EF2">
        <w:rPr>
          <w:rFonts w:asciiTheme="majorHAnsi" w:hAnsiTheme="majorHAnsi"/>
          <w:sz w:val="28"/>
          <w:szCs w:val="28"/>
        </w:rPr>
        <w:t xml:space="preserve"> </w:t>
      </w:r>
      <w:r w:rsidR="001C7EF2">
        <w:rPr>
          <w:rFonts w:asciiTheme="majorHAnsi" w:hAnsiTheme="majorHAnsi"/>
          <w:sz w:val="28"/>
          <w:szCs w:val="28"/>
        </w:rPr>
        <w:t>that</w:t>
      </w:r>
      <w:r w:rsidRPr="001C7EF2">
        <w:rPr>
          <w:rFonts w:asciiTheme="majorHAnsi" w:hAnsiTheme="majorHAnsi"/>
          <w:sz w:val="28"/>
          <w:szCs w:val="28"/>
        </w:rPr>
        <w:t xml:space="preserve"> we </w:t>
      </w:r>
      <w:r w:rsidR="001C7EF2">
        <w:rPr>
          <w:rFonts w:asciiTheme="majorHAnsi" w:hAnsiTheme="majorHAnsi"/>
          <w:sz w:val="28"/>
          <w:szCs w:val="28"/>
        </w:rPr>
        <w:t>use</w:t>
      </w:r>
      <w:r w:rsidRPr="001C7EF2">
        <w:rPr>
          <w:rFonts w:asciiTheme="majorHAnsi" w:hAnsiTheme="majorHAnsi"/>
          <w:sz w:val="28"/>
          <w:szCs w:val="28"/>
        </w:rPr>
        <w:t xml:space="preserve"> today was </w:t>
      </w:r>
      <w:r w:rsidR="001C7EF2">
        <w:rPr>
          <w:rFonts w:asciiTheme="majorHAnsi" w:hAnsiTheme="majorHAnsi"/>
          <w:sz w:val="28"/>
          <w:szCs w:val="28"/>
        </w:rPr>
        <w:t>not correct</w:t>
      </w:r>
      <w:r w:rsidRPr="001C7EF2">
        <w:rPr>
          <w:rFonts w:asciiTheme="majorHAnsi" w:hAnsiTheme="majorHAnsi"/>
          <w:sz w:val="28"/>
          <w:szCs w:val="28"/>
        </w:rPr>
        <w:t xml:space="preserve"> when he was </w:t>
      </w:r>
      <w:r w:rsidR="001C7EF2">
        <w:rPr>
          <w:rFonts w:asciiTheme="majorHAnsi" w:hAnsiTheme="majorHAnsi"/>
          <w:sz w:val="28"/>
          <w:szCs w:val="28"/>
        </w:rPr>
        <w:t xml:space="preserve">actually </w:t>
      </w:r>
      <w:r w:rsidR="001C7EF2" w:rsidRPr="001C7EF2">
        <w:rPr>
          <w:rFonts w:asciiTheme="majorHAnsi" w:hAnsiTheme="majorHAnsi"/>
          <w:sz w:val="28"/>
          <w:szCs w:val="28"/>
        </w:rPr>
        <w:t>alive?</w:t>
      </w:r>
      <w:r w:rsidRPr="001C7EF2">
        <w:rPr>
          <w:rFonts w:asciiTheme="majorHAnsi" w:hAnsiTheme="majorHAnsi"/>
          <w:sz w:val="28"/>
          <w:szCs w:val="28"/>
        </w:rPr>
        <w:t xml:space="preserve"> There are over </w:t>
      </w:r>
      <w:r w:rsidRPr="001C7EF2">
        <w:rPr>
          <w:rFonts w:ascii="Bauhaus 93" w:hAnsi="Bauhaus 93"/>
          <w:color w:val="FF0000"/>
          <w:sz w:val="28"/>
          <w:szCs w:val="28"/>
        </w:rPr>
        <w:t>30</w:t>
      </w:r>
      <w:r w:rsidRPr="001C7EF2">
        <w:rPr>
          <w:rFonts w:asciiTheme="majorHAnsi" w:hAnsiTheme="majorHAnsi"/>
          <w:sz w:val="28"/>
          <w:szCs w:val="28"/>
        </w:rPr>
        <w:t xml:space="preserve"> ways he spelt his surname. That is not the only interesting fact about</w:t>
      </w:r>
      <w:r w:rsidRPr="001C7EF2">
        <w:rPr>
          <w:rFonts w:ascii="Brush Script MT" w:hAnsi="Brush Script MT"/>
          <w:sz w:val="32"/>
          <w:szCs w:val="32"/>
        </w:rPr>
        <w:t xml:space="preserve"> Shakespeare</w:t>
      </w:r>
      <w:r w:rsidRPr="001C7EF2">
        <w:rPr>
          <w:rFonts w:asciiTheme="majorHAnsi" w:hAnsiTheme="majorHAnsi"/>
          <w:sz w:val="28"/>
          <w:szCs w:val="28"/>
        </w:rPr>
        <w:t xml:space="preserve"> and some are in this text! For example,</w:t>
      </w:r>
      <w:r w:rsidR="001C7EF2">
        <w:rPr>
          <w:rFonts w:asciiTheme="majorHAnsi" w:hAnsiTheme="majorHAnsi"/>
          <w:sz w:val="28"/>
          <w:szCs w:val="28"/>
        </w:rPr>
        <w:t xml:space="preserve"> </w:t>
      </w:r>
      <w:r w:rsidRPr="001C7EF2">
        <w:rPr>
          <w:rFonts w:asciiTheme="majorHAnsi" w:hAnsiTheme="majorHAnsi"/>
          <w:sz w:val="28"/>
          <w:szCs w:val="28"/>
        </w:rPr>
        <w:t xml:space="preserve">he wrote [at least] </w:t>
      </w:r>
      <w:r w:rsidRPr="0056751F">
        <w:rPr>
          <w:rFonts w:ascii="Bauhaus 93" w:hAnsi="Bauhaus 93"/>
          <w:color w:val="92D050"/>
          <w:sz w:val="28"/>
          <w:szCs w:val="28"/>
        </w:rPr>
        <w:t>38</w:t>
      </w:r>
      <w:r w:rsidRPr="001C7EF2">
        <w:rPr>
          <w:rFonts w:asciiTheme="majorHAnsi" w:hAnsiTheme="majorHAnsi"/>
          <w:sz w:val="28"/>
          <w:szCs w:val="28"/>
        </w:rPr>
        <w:t xml:space="preserve"> plays and within them are </w:t>
      </w:r>
      <w:r w:rsidRPr="001C7EF2">
        <w:rPr>
          <w:rFonts w:ascii="Bauhaus 93" w:hAnsi="Bauhaus 93"/>
          <w:color w:val="7030A0"/>
          <w:sz w:val="28"/>
          <w:szCs w:val="28"/>
        </w:rPr>
        <w:t>600</w:t>
      </w:r>
      <w:r w:rsidRPr="001C7EF2">
        <w:rPr>
          <w:rFonts w:asciiTheme="majorHAnsi" w:hAnsiTheme="majorHAnsi"/>
          <w:color w:val="7030A0"/>
          <w:sz w:val="28"/>
          <w:szCs w:val="28"/>
        </w:rPr>
        <w:t xml:space="preserve"> </w:t>
      </w:r>
      <w:r w:rsidRPr="001C7EF2">
        <w:rPr>
          <w:rFonts w:asciiTheme="majorHAnsi" w:hAnsiTheme="majorHAnsi"/>
          <w:sz w:val="28"/>
          <w:szCs w:val="28"/>
        </w:rPr>
        <w:t xml:space="preserve">references to birds, and </w:t>
      </w:r>
      <w:r w:rsidR="001C7EF2">
        <w:rPr>
          <w:rFonts w:asciiTheme="majorHAnsi" w:hAnsiTheme="majorHAnsi"/>
          <w:sz w:val="28"/>
          <w:szCs w:val="28"/>
        </w:rPr>
        <w:t>he indirectly</w:t>
      </w:r>
      <w:r w:rsidRPr="001C7EF2">
        <w:rPr>
          <w:rFonts w:asciiTheme="majorHAnsi" w:hAnsiTheme="majorHAnsi"/>
          <w:sz w:val="28"/>
          <w:szCs w:val="28"/>
        </w:rPr>
        <w:t xml:space="preserve"> </w:t>
      </w:r>
      <w:r w:rsidR="001C7EF2">
        <w:rPr>
          <w:rFonts w:asciiTheme="majorHAnsi" w:hAnsiTheme="majorHAnsi"/>
          <w:sz w:val="28"/>
          <w:szCs w:val="28"/>
        </w:rPr>
        <w:t xml:space="preserve">influenced the introduction of Starlings </w:t>
      </w:r>
      <w:r w:rsidRPr="001C7EF2">
        <w:rPr>
          <w:rFonts w:asciiTheme="majorHAnsi" w:hAnsiTheme="majorHAnsi"/>
          <w:sz w:val="28"/>
          <w:szCs w:val="28"/>
        </w:rPr>
        <w:t xml:space="preserve">to America. </w:t>
      </w:r>
      <w:r w:rsidR="006D5102">
        <w:rPr>
          <w:rFonts w:asciiTheme="majorHAnsi" w:hAnsiTheme="majorHAnsi"/>
          <w:sz w:val="28"/>
          <w:szCs w:val="28"/>
        </w:rPr>
        <w:t>In this text there</w:t>
      </w:r>
      <w:r w:rsidRPr="001C7EF2">
        <w:rPr>
          <w:rFonts w:asciiTheme="majorHAnsi" w:hAnsiTheme="majorHAnsi"/>
          <w:sz w:val="28"/>
          <w:szCs w:val="28"/>
        </w:rPr>
        <w:t xml:space="preserve"> is also information</w:t>
      </w:r>
      <w:r w:rsidR="001C7EF2">
        <w:rPr>
          <w:rFonts w:asciiTheme="majorHAnsi" w:hAnsiTheme="majorHAnsi"/>
          <w:sz w:val="28"/>
          <w:szCs w:val="28"/>
        </w:rPr>
        <w:t xml:space="preserve"> about </w:t>
      </w:r>
      <w:r w:rsidRPr="001C7EF2">
        <w:rPr>
          <w:rFonts w:asciiTheme="majorHAnsi" w:hAnsiTheme="majorHAnsi"/>
          <w:sz w:val="28"/>
          <w:szCs w:val="28"/>
        </w:rPr>
        <w:t>his works,</w:t>
      </w:r>
      <w:r w:rsidR="002C2D85">
        <w:rPr>
          <w:rFonts w:asciiTheme="majorHAnsi" w:hAnsiTheme="majorHAnsi"/>
          <w:sz w:val="28"/>
          <w:szCs w:val="28"/>
        </w:rPr>
        <w:t xml:space="preserve"> his life </w:t>
      </w:r>
      <w:r w:rsidRPr="001C7EF2">
        <w:rPr>
          <w:rFonts w:asciiTheme="majorHAnsi" w:hAnsiTheme="majorHAnsi"/>
          <w:sz w:val="28"/>
          <w:szCs w:val="28"/>
        </w:rPr>
        <w:t xml:space="preserve">and some fun </w:t>
      </w:r>
      <w:r w:rsidRPr="002C2D85">
        <w:rPr>
          <w:rFonts w:asciiTheme="majorHAnsi" w:hAnsiTheme="majorHAnsi"/>
          <w:sz w:val="28"/>
          <w:szCs w:val="28"/>
        </w:rPr>
        <w:t>facts about him too.</w:t>
      </w:r>
    </w:p>
    <w:p w:rsidR="001C0203" w:rsidRPr="0060700B" w:rsidRDefault="001C0203" w:rsidP="002C2D85">
      <w:pPr>
        <w:pStyle w:val="NoSpacing"/>
        <w:spacing w:before="120" w:after="120" w:line="360" w:lineRule="auto"/>
        <w:rPr>
          <w:rFonts w:asciiTheme="majorHAnsi" w:hAnsiTheme="majorHAnsi"/>
          <w:sz w:val="20"/>
          <w:szCs w:val="20"/>
        </w:rPr>
      </w:pPr>
    </w:p>
    <w:p w:rsidR="001C0203" w:rsidRDefault="00527097" w:rsidP="002C2D85">
      <w:pPr>
        <w:pStyle w:val="NoSpacing"/>
        <w:spacing w:before="120" w:after="120" w:line="360" w:lineRule="auto"/>
        <w:rPr>
          <w:rFonts w:asciiTheme="majorHAnsi" w:hAnsiTheme="majorHAnsi"/>
          <w:sz w:val="28"/>
          <w:szCs w:val="28"/>
        </w:rPr>
      </w:pPr>
      <w:r w:rsidRPr="002C2D85">
        <w:rPr>
          <w:rFonts w:ascii="Brush Script MT" w:hAnsi="Brush Script MT"/>
          <w:sz w:val="32"/>
          <w:szCs w:val="32"/>
        </w:rPr>
        <w:t>Shakespeare</w:t>
      </w:r>
      <w:r w:rsidR="002C2D85">
        <w:rPr>
          <w:rFonts w:asciiTheme="majorHAnsi" w:hAnsiTheme="majorHAnsi"/>
          <w:sz w:val="28"/>
          <w:szCs w:val="28"/>
        </w:rPr>
        <w:t xml:space="preserve"> </w:t>
      </w:r>
      <w:r w:rsidR="007237DD" w:rsidRPr="002C2D85">
        <w:rPr>
          <w:rFonts w:asciiTheme="majorHAnsi" w:hAnsiTheme="majorHAnsi"/>
          <w:sz w:val="28"/>
          <w:szCs w:val="28"/>
        </w:rPr>
        <w:t xml:space="preserve">wrote </w:t>
      </w:r>
      <w:r w:rsidR="007237DD" w:rsidRPr="0056751F">
        <w:rPr>
          <w:rFonts w:ascii="Bauhaus 93" w:hAnsi="Bauhaus 93"/>
          <w:color w:val="FF33CC"/>
          <w:sz w:val="28"/>
          <w:szCs w:val="28"/>
        </w:rPr>
        <w:t>38</w:t>
      </w:r>
      <w:r w:rsidR="007237DD" w:rsidRPr="002C2D85">
        <w:rPr>
          <w:rFonts w:ascii="Bauhaus 93" w:hAnsi="Bauhaus 93"/>
          <w:color w:val="5C7137" w:themeColor="accent4" w:themeShade="BF"/>
          <w:sz w:val="28"/>
          <w:szCs w:val="28"/>
        </w:rPr>
        <w:t xml:space="preserve"> </w:t>
      </w:r>
      <w:r w:rsidR="007237DD" w:rsidRPr="002C2D85">
        <w:rPr>
          <w:rFonts w:asciiTheme="majorHAnsi" w:hAnsiTheme="majorHAnsi"/>
          <w:sz w:val="28"/>
          <w:szCs w:val="28"/>
        </w:rPr>
        <w:t>plays</w:t>
      </w:r>
      <w:r w:rsidR="002C2D85">
        <w:rPr>
          <w:rFonts w:asciiTheme="majorHAnsi" w:hAnsiTheme="majorHAnsi"/>
          <w:sz w:val="28"/>
          <w:szCs w:val="28"/>
        </w:rPr>
        <w:t xml:space="preserve"> that we know of</w:t>
      </w:r>
      <w:r w:rsidR="007237DD" w:rsidRPr="002C2D85">
        <w:rPr>
          <w:rFonts w:asciiTheme="majorHAnsi" w:hAnsiTheme="majorHAnsi"/>
          <w:sz w:val="28"/>
          <w:szCs w:val="28"/>
        </w:rPr>
        <w:t xml:space="preserve"> and </w:t>
      </w:r>
      <w:r w:rsidR="007237DD" w:rsidRPr="002C2D85">
        <w:rPr>
          <w:rFonts w:ascii="Bauhaus 93" w:hAnsi="Bauhaus 93"/>
          <w:color w:val="5ACDF9" w:themeColor="accent3" w:themeTint="99"/>
          <w:sz w:val="28"/>
          <w:szCs w:val="28"/>
        </w:rPr>
        <w:t xml:space="preserve">154 </w:t>
      </w:r>
      <w:r w:rsidR="002C2D85">
        <w:rPr>
          <w:rFonts w:asciiTheme="majorHAnsi" w:hAnsiTheme="majorHAnsi"/>
          <w:sz w:val="28"/>
          <w:szCs w:val="28"/>
        </w:rPr>
        <w:t>sonnets [like poems]. H</w:t>
      </w:r>
      <w:r w:rsidR="007237DD" w:rsidRPr="002C2D85">
        <w:rPr>
          <w:rFonts w:asciiTheme="majorHAnsi" w:hAnsiTheme="majorHAnsi"/>
          <w:sz w:val="28"/>
          <w:szCs w:val="28"/>
        </w:rPr>
        <w:t>is plays contain</w:t>
      </w:r>
      <w:r w:rsidR="002C2D85">
        <w:rPr>
          <w:rFonts w:asciiTheme="majorHAnsi" w:hAnsiTheme="majorHAnsi"/>
          <w:sz w:val="28"/>
          <w:szCs w:val="28"/>
        </w:rPr>
        <w:t xml:space="preserve"> over</w:t>
      </w:r>
      <w:r w:rsidR="007237DD" w:rsidRPr="002C2D85">
        <w:rPr>
          <w:rFonts w:asciiTheme="majorHAnsi" w:hAnsiTheme="majorHAnsi"/>
          <w:sz w:val="28"/>
          <w:szCs w:val="28"/>
        </w:rPr>
        <w:t xml:space="preserve"> </w:t>
      </w:r>
      <w:r w:rsidR="007237DD" w:rsidRPr="002C2D85">
        <w:rPr>
          <w:rFonts w:ascii="Bauhaus 93" w:hAnsi="Bauhaus 93"/>
          <w:color w:val="797B7E" w:themeColor="accent1"/>
          <w:sz w:val="28"/>
          <w:szCs w:val="28"/>
        </w:rPr>
        <w:t>200</w:t>
      </w:r>
      <w:r w:rsidR="007237DD" w:rsidRPr="002C2D85">
        <w:rPr>
          <w:rFonts w:asciiTheme="majorHAnsi" w:hAnsiTheme="majorHAnsi"/>
          <w:color w:val="797B7E" w:themeColor="accent1"/>
          <w:sz w:val="28"/>
          <w:szCs w:val="28"/>
        </w:rPr>
        <w:t xml:space="preserve"> </w:t>
      </w:r>
      <w:r w:rsidR="007237DD" w:rsidRPr="002C2D85">
        <w:rPr>
          <w:rFonts w:asciiTheme="majorHAnsi" w:hAnsiTheme="majorHAnsi"/>
          <w:sz w:val="28"/>
          <w:szCs w:val="28"/>
        </w:rPr>
        <w:t>reference</w:t>
      </w:r>
      <w:r w:rsidR="002C2D85">
        <w:rPr>
          <w:rFonts w:asciiTheme="majorHAnsi" w:hAnsiTheme="majorHAnsi"/>
          <w:sz w:val="28"/>
          <w:szCs w:val="28"/>
        </w:rPr>
        <w:t xml:space="preserve">s to </w:t>
      </w:r>
      <w:r w:rsidR="007237DD" w:rsidRPr="002C2D85">
        <w:rPr>
          <w:rFonts w:asciiTheme="majorHAnsi" w:hAnsiTheme="majorHAnsi"/>
          <w:sz w:val="28"/>
          <w:szCs w:val="28"/>
        </w:rPr>
        <w:t xml:space="preserve">dogs and </w:t>
      </w:r>
      <w:r w:rsidR="007237DD" w:rsidRPr="002C2D85">
        <w:rPr>
          <w:rFonts w:ascii="Bauhaus 93" w:hAnsi="Bauhaus 93"/>
          <w:color w:val="7030A0"/>
          <w:sz w:val="28"/>
          <w:szCs w:val="28"/>
        </w:rPr>
        <w:t>600</w:t>
      </w:r>
      <w:r w:rsidR="007237DD" w:rsidRPr="002C2D85">
        <w:rPr>
          <w:rFonts w:asciiTheme="majorHAnsi" w:hAnsiTheme="majorHAnsi"/>
          <w:sz w:val="28"/>
          <w:szCs w:val="28"/>
        </w:rPr>
        <w:t xml:space="preserve"> to birds. His plays were grouped under</w:t>
      </w:r>
      <w:r w:rsidR="00150B98">
        <w:rPr>
          <w:rFonts w:asciiTheme="majorHAnsi" w:hAnsiTheme="majorHAnsi"/>
          <w:sz w:val="28"/>
          <w:szCs w:val="28"/>
        </w:rPr>
        <w:t xml:space="preserve"> three</w:t>
      </w:r>
      <w:r w:rsidR="007237DD" w:rsidRPr="002C2D85">
        <w:rPr>
          <w:rFonts w:asciiTheme="majorHAnsi" w:hAnsiTheme="majorHAnsi"/>
          <w:sz w:val="28"/>
          <w:szCs w:val="28"/>
        </w:rPr>
        <w:t xml:space="preserve"> </w:t>
      </w:r>
      <w:r w:rsidR="00150B98">
        <w:rPr>
          <w:rFonts w:asciiTheme="majorHAnsi" w:hAnsiTheme="majorHAnsi"/>
          <w:sz w:val="28"/>
          <w:szCs w:val="28"/>
        </w:rPr>
        <w:t xml:space="preserve">categories </w:t>
      </w:r>
      <w:r w:rsidR="007237DD" w:rsidRPr="002C2D85">
        <w:rPr>
          <w:rFonts w:asciiTheme="majorHAnsi" w:hAnsiTheme="majorHAnsi"/>
          <w:sz w:val="28"/>
          <w:szCs w:val="28"/>
        </w:rPr>
        <w:t>-</w:t>
      </w:r>
      <w:r w:rsidR="00150B98">
        <w:rPr>
          <w:rFonts w:asciiTheme="majorHAnsi" w:hAnsiTheme="majorHAnsi"/>
          <w:sz w:val="28"/>
          <w:szCs w:val="28"/>
        </w:rPr>
        <w:t xml:space="preserve"> </w:t>
      </w:r>
      <w:r w:rsidR="007237DD" w:rsidRPr="002C2D85">
        <w:rPr>
          <w:rFonts w:asciiTheme="majorHAnsi" w:hAnsiTheme="majorHAnsi"/>
          <w:sz w:val="28"/>
          <w:szCs w:val="28"/>
        </w:rPr>
        <w:t xml:space="preserve">comedies, tragedies and. Plays like Macbeth </w:t>
      </w:r>
      <w:r w:rsidR="00150B98">
        <w:rPr>
          <w:rFonts w:asciiTheme="majorHAnsi" w:hAnsiTheme="majorHAnsi"/>
          <w:sz w:val="28"/>
          <w:szCs w:val="28"/>
        </w:rPr>
        <w:t>were a tragedy</w:t>
      </w:r>
      <w:r w:rsidR="007237DD" w:rsidRPr="002C2D85">
        <w:rPr>
          <w:rFonts w:asciiTheme="majorHAnsi" w:hAnsiTheme="majorHAnsi"/>
          <w:sz w:val="28"/>
          <w:szCs w:val="28"/>
        </w:rPr>
        <w:t>,</w:t>
      </w:r>
      <w:r w:rsidR="00150B98">
        <w:rPr>
          <w:rFonts w:asciiTheme="majorHAnsi" w:hAnsiTheme="majorHAnsi"/>
          <w:sz w:val="28"/>
          <w:szCs w:val="28"/>
        </w:rPr>
        <w:t xml:space="preserve"> </w:t>
      </w:r>
      <w:r w:rsidR="007237DD" w:rsidRPr="002C2D85">
        <w:rPr>
          <w:rFonts w:asciiTheme="majorHAnsi" w:hAnsiTheme="majorHAnsi"/>
          <w:sz w:val="28"/>
          <w:szCs w:val="28"/>
        </w:rPr>
        <w:t xml:space="preserve">while plays such as Henry IV </w:t>
      </w:r>
      <w:r w:rsidR="0070403D" w:rsidRPr="002C2D85">
        <w:rPr>
          <w:rFonts w:asciiTheme="majorHAnsi" w:hAnsiTheme="majorHAnsi"/>
          <w:sz w:val="28"/>
          <w:szCs w:val="28"/>
        </w:rPr>
        <w:t>histories</w:t>
      </w:r>
      <w:r w:rsidR="0070403D">
        <w:rPr>
          <w:rFonts w:asciiTheme="majorHAnsi" w:hAnsiTheme="majorHAnsi"/>
          <w:sz w:val="28"/>
          <w:szCs w:val="28"/>
        </w:rPr>
        <w:t xml:space="preserve"> </w:t>
      </w:r>
      <w:r w:rsidR="00150B98">
        <w:rPr>
          <w:rFonts w:asciiTheme="majorHAnsi" w:hAnsiTheme="majorHAnsi"/>
          <w:sz w:val="28"/>
          <w:szCs w:val="28"/>
        </w:rPr>
        <w:t xml:space="preserve">and </w:t>
      </w:r>
      <w:r w:rsidR="0070403D">
        <w:rPr>
          <w:rFonts w:asciiTheme="majorHAnsi" w:hAnsiTheme="majorHAnsi"/>
          <w:sz w:val="28"/>
          <w:szCs w:val="28"/>
        </w:rPr>
        <w:t>Richard III</w:t>
      </w:r>
      <w:r w:rsidR="00150B98">
        <w:rPr>
          <w:rFonts w:asciiTheme="majorHAnsi" w:hAnsiTheme="majorHAnsi"/>
          <w:sz w:val="28"/>
          <w:szCs w:val="28"/>
        </w:rPr>
        <w:t xml:space="preserve"> were histories. Comedy o</w:t>
      </w:r>
      <w:r w:rsidR="007237DD" w:rsidRPr="002C2D85">
        <w:rPr>
          <w:rFonts w:asciiTheme="majorHAnsi" w:hAnsiTheme="majorHAnsi"/>
          <w:sz w:val="28"/>
          <w:szCs w:val="28"/>
        </w:rPr>
        <w:t xml:space="preserve">f Errors </w:t>
      </w:r>
      <w:r w:rsidR="00150B98">
        <w:rPr>
          <w:rFonts w:asciiTheme="majorHAnsi" w:hAnsiTheme="majorHAnsi"/>
          <w:sz w:val="28"/>
          <w:szCs w:val="28"/>
        </w:rPr>
        <w:t>and the Twelfth Night were</w:t>
      </w:r>
      <w:r w:rsidR="007237DD" w:rsidRPr="002C2D85">
        <w:rPr>
          <w:rFonts w:asciiTheme="majorHAnsi" w:hAnsiTheme="majorHAnsi"/>
          <w:sz w:val="28"/>
          <w:szCs w:val="28"/>
        </w:rPr>
        <w:t xml:space="preserve"> </w:t>
      </w:r>
      <w:r w:rsidR="00150B98">
        <w:rPr>
          <w:rFonts w:asciiTheme="majorHAnsi" w:hAnsiTheme="majorHAnsi"/>
          <w:sz w:val="28"/>
          <w:szCs w:val="28"/>
        </w:rPr>
        <w:t>comedies.</w:t>
      </w:r>
      <w:r w:rsidR="007237DD" w:rsidRPr="002C2D85">
        <w:rPr>
          <w:rFonts w:asciiTheme="majorHAnsi" w:hAnsiTheme="majorHAnsi"/>
          <w:sz w:val="28"/>
          <w:szCs w:val="28"/>
        </w:rPr>
        <w:t xml:space="preserve"> </w:t>
      </w:r>
    </w:p>
    <w:p w:rsidR="00185399" w:rsidRPr="0060700B" w:rsidRDefault="00185399" w:rsidP="002C2D85">
      <w:pPr>
        <w:pStyle w:val="NoSpacing"/>
        <w:spacing w:before="120" w:after="120" w:line="360" w:lineRule="auto"/>
        <w:rPr>
          <w:rFonts w:asciiTheme="majorHAnsi" w:hAnsiTheme="majorHAnsi"/>
          <w:sz w:val="20"/>
          <w:szCs w:val="20"/>
        </w:rPr>
      </w:pPr>
    </w:p>
    <w:p w:rsidR="00185399" w:rsidRDefault="00185399" w:rsidP="002C2D85">
      <w:pPr>
        <w:pStyle w:val="NoSpacing"/>
        <w:spacing w:before="120" w:after="12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famous playwright was born on 23</w:t>
      </w:r>
      <w:r w:rsidRPr="00185399">
        <w:rPr>
          <w:rFonts w:asciiTheme="majorHAnsi" w:hAnsiTheme="majorHAnsi"/>
          <w:sz w:val="28"/>
          <w:szCs w:val="28"/>
          <w:vertAlign w:val="superscript"/>
        </w:rPr>
        <w:t>rd</w:t>
      </w:r>
      <w:r>
        <w:rPr>
          <w:rFonts w:asciiTheme="majorHAnsi" w:hAnsiTheme="majorHAnsi"/>
          <w:sz w:val="28"/>
          <w:szCs w:val="28"/>
        </w:rPr>
        <w:t xml:space="preserve"> April 1564, so he is not exactly recent. He </w:t>
      </w:r>
      <w:r w:rsidR="007D7D87">
        <w:rPr>
          <w:rFonts w:asciiTheme="majorHAnsi" w:hAnsiTheme="majorHAnsi"/>
          <w:sz w:val="28"/>
          <w:szCs w:val="28"/>
        </w:rPr>
        <w:t xml:space="preserve">married at the age of 18 to a lady called Anne </w:t>
      </w:r>
      <w:r w:rsidR="00527097">
        <w:rPr>
          <w:rFonts w:asciiTheme="majorHAnsi" w:hAnsiTheme="majorHAnsi"/>
          <w:sz w:val="28"/>
          <w:szCs w:val="28"/>
        </w:rPr>
        <w:t>Hathaway;</w:t>
      </w:r>
      <w:r w:rsidR="007D7D87">
        <w:rPr>
          <w:rFonts w:asciiTheme="majorHAnsi" w:hAnsiTheme="majorHAnsi"/>
          <w:sz w:val="28"/>
          <w:szCs w:val="28"/>
        </w:rPr>
        <w:t xml:space="preserve"> they had 3 children together, called Susanna and twins Hamnet and Judith. Hamnet died aged 11 and he named his famous play Hamlet after his son. </w:t>
      </w:r>
      <w:r w:rsidR="007D7D87" w:rsidRPr="0070403D">
        <w:rPr>
          <w:rFonts w:ascii="Brush Script MT" w:hAnsi="Brush Script MT"/>
          <w:sz w:val="32"/>
          <w:szCs w:val="32"/>
        </w:rPr>
        <w:t>Shakespeare</w:t>
      </w:r>
      <w:r w:rsidR="007D7D87" w:rsidRPr="0070403D">
        <w:rPr>
          <w:rFonts w:asciiTheme="majorHAnsi" w:hAnsiTheme="majorHAnsi"/>
          <w:sz w:val="32"/>
          <w:szCs w:val="32"/>
        </w:rPr>
        <w:t xml:space="preserve"> </w:t>
      </w:r>
      <w:r w:rsidR="007D7D87">
        <w:rPr>
          <w:rFonts w:asciiTheme="majorHAnsi" w:hAnsiTheme="majorHAnsi"/>
          <w:sz w:val="28"/>
          <w:szCs w:val="28"/>
        </w:rPr>
        <w:t>had seven brothers and sisters.</w:t>
      </w:r>
    </w:p>
    <w:p w:rsidR="007D7D87" w:rsidRPr="0060700B" w:rsidRDefault="007D7D87" w:rsidP="002C2D85">
      <w:pPr>
        <w:pStyle w:val="NoSpacing"/>
        <w:spacing w:before="120" w:after="120" w:line="360" w:lineRule="auto"/>
        <w:rPr>
          <w:rFonts w:asciiTheme="majorHAnsi" w:hAnsiTheme="majorHAnsi"/>
          <w:sz w:val="20"/>
          <w:szCs w:val="20"/>
        </w:rPr>
      </w:pPr>
    </w:p>
    <w:p w:rsidR="007D7D87" w:rsidRDefault="007D7D87" w:rsidP="002C2D85">
      <w:pPr>
        <w:pStyle w:val="NoSpacing"/>
        <w:spacing w:before="120" w:after="12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When </w:t>
      </w:r>
      <w:r w:rsidRPr="00593D3B">
        <w:rPr>
          <w:rFonts w:ascii="Brush Script MT" w:hAnsi="Brush Script MT"/>
          <w:sz w:val="32"/>
          <w:szCs w:val="32"/>
        </w:rPr>
        <w:t xml:space="preserve">Shakespeare </w:t>
      </w:r>
      <w:r>
        <w:rPr>
          <w:rFonts w:asciiTheme="majorHAnsi" w:hAnsiTheme="majorHAnsi"/>
          <w:sz w:val="28"/>
          <w:szCs w:val="28"/>
        </w:rPr>
        <w:t>was celebrating his 52</w:t>
      </w:r>
      <w:r w:rsidRPr="007D7D87">
        <w:rPr>
          <w:rFonts w:asciiTheme="majorHAnsi" w:hAnsiTheme="majorHAnsi"/>
          <w:sz w:val="28"/>
          <w:szCs w:val="28"/>
          <w:vertAlign w:val="superscript"/>
        </w:rPr>
        <w:t>nd</w:t>
      </w:r>
      <w:r>
        <w:rPr>
          <w:rFonts w:asciiTheme="majorHAnsi" w:hAnsiTheme="majorHAnsi"/>
          <w:sz w:val="28"/>
          <w:szCs w:val="28"/>
        </w:rPr>
        <w:t xml:space="preserve"> birthday party, gasp, he dropped down dead! Another sad fact is he has no direct descendants! He </w:t>
      </w:r>
      <w:r>
        <w:rPr>
          <w:rFonts w:asciiTheme="majorHAnsi" w:hAnsiTheme="majorHAnsi"/>
          <w:sz w:val="28"/>
          <w:szCs w:val="28"/>
        </w:rPr>
        <w:t xml:space="preserve">had four </w:t>
      </w:r>
      <w:r>
        <w:rPr>
          <w:rFonts w:asciiTheme="majorHAnsi" w:hAnsiTheme="majorHAnsi"/>
          <w:sz w:val="28"/>
          <w:szCs w:val="28"/>
        </w:rPr>
        <w:lastRenderedPageBreak/>
        <w:t xml:space="preserve">grandchildren, but </w:t>
      </w:r>
      <w:r>
        <w:rPr>
          <w:rFonts w:asciiTheme="majorHAnsi" w:hAnsiTheme="majorHAnsi"/>
          <w:sz w:val="28"/>
          <w:szCs w:val="28"/>
        </w:rPr>
        <w:t>they all died with no heirs.</w:t>
      </w:r>
      <w:r w:rsidR="002A1076">
        <w:rPr>
          <w:rFonts w:asciiTheme="majorHAnsi" w:hAnsiTheme="majorHAnsi"/>
          <w:sz w:val="28"/>
          <w:szCs w:val="28"/>
        </w:rPr>
        <w:t xml:space="preserve"> </w:t>
      </w:r>
      <w:r w:rsidR="002A1076" w:rsidRPr="00593D3B">
        <w:rPr>
          <w:rFonts w:ascii="Brush Script MT" w:hAnsi="Brush Script MT"/>
          <w:sz w:val="32"/>
          <w:szCs w:val="32"/>
        </w:rPr>
        <w:t>Shakespear</w:t>
      </w:r>
      <w:r w:rsidRPr="00593D3B">
        <w:rPr>
          <w:rFonts w:ascii="Brush Script MT" w:hAnsi="Brush Script MT"/>
          <w:sz w:val="32"/>
          <w:szCs w:val="32"/>
        </w:rPr>
        <w:t>e</w:t>
      </w:r>
      <w:r>
        <w:rPr>
          <w:rFonts w:asciiTheme="majorHAnsi" w:hAnsiTheme="majorHAnsi"/>
          <w:sz w:val="28"/>
          <w:szCs w:val="28"/>
        </w:rPr>
        <w:t xml:space="preserve"> had his own </w:t>
      </w:r>
      <w:r w:rsidR="0060700B" w:rsidRPr="005B33A1">
        <w:rPr>
          <w:rFonts w:ascii="Blackadder ITC" w:hAnsi="Blackadder ITC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143B149D" wp14:editId="3992906B">
            <wp:simplePos x="0" y="0"/>
            <wp:positionH relativeFrom="margin">
              <wp:posOffset>4412615</wp:posOffset>
            </wp:positionH>
            <wp:positionV relativeFrom="margin">
              <wp:posOffset>523875</wp:posOffset>
            </wp:positionV>
            <wp:extent cx="1339215" cy="18065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28"/>
          <w:szCs w:val="28"/>
        </w:rPr>
        <w:t>family coat of arms and a curse on his tomb. It says:</w:t>
      </w:r>
    </w:p>
    <w:p w:rsidR="007D7D87" w:rsidRPr="005B33A1" w:rsidRDefault="007D7D87" w:rsidP="002C2D85">
      <w:pPr>
        <w:pStyle w:val="NoSpacing"/>
        <w:spacing w:before="120" w:after="120" w:line="360" w:lineRule="auto"/>
        <w:rPr>
          <w:rFonts w:ascii="Blackadder ITC" w:hAnsi="Blackadder ITC"/>
          <w:sz w:val="36"/>
          <w:szCs w:val="36"/>
        </w:rPr>
      </w:pPr>
      <w:r w:rsidRPr="005B33A1">
        <w:rPr>
          <w:rFonts w:ascii="Blackadder ITC" w:hAnsi="Blackadder ITC"/>
          <w:sz w:val="36"/>
          <w:szCs w:val="36"/>
        </w:rPr>
        <w:t>Goo</w:t>
      </w:r>
      <w:r w:rsidR="00AA2CCC" w:rsidRPr="005B33A1">
        <w:rPr>
          <w:rFonts w:ascii="Blackadder ITC" w:hAnsi="Blackadder ITC"/>
          <w:sz w:val="36"/>
          <w:szCs w:val="36"/>
        </w:rPr>
        <w:t>d friend for Jesus sake for</w:t>
      </w:r>
      <w:r w:rsidRPr="005B33A1">
        <w:rPr>
          <w:rFonts w:ascii="Blackadder ITC" w:hAnsi="Blackadder ITC"/>
          <w:sz w:val="36"/>
          <w:szCs w:val="36"/>
        </w:rPr>
        <w:t>bear</w:t>
      </w:r>
      <w:proofErr w:type="gramStart"/>
      <w:r w:rsidRPr="005B33A1">
        <w:rPr>
          <w:rFonts w:ascii="Blackadder ITC" w:hAnsi="Blackadder ITC"/>
          <w:sz w:val="36"/>
          <w:szCs w:val="36"/>
        </w:rPr>
        <w:t>,</w:t>
      </w:r>
      <w:proofErr w:type="gramEnd"/>
      <w:r w:rsidRPr="005B33A1">
        <w:rPr>
          <w:rFonts w:ascii="Blackadder ITC" w:hAnsi="Blackadder ITC"/>
          <w:sz w:val="36"/>
          <w:szCs w:val="36"/>
        </w:rPr>
        <w:br/>
        <w:t>To dig the dust enclosed here,</w:t>
      </w:r>
      <w:r w:rsidRPr="005B33A1">
        <w:rPr>
          <w:rFonts w:ascii="Blackadder ITC" w:hAnsi="Blackadder ITC"/>
          <w:sz w:val="36"/>
          <w:szCs w:val="36"/>
        </w:rPr>
        <w:br/>
        <w:t>Blessed be the man</w:t>
      </w:r>
      <w:r w:rsidR="002A1076" w:rsidRPr="005B33A1">
        <w:rPr>
          <w:rFonts w:ascii="Blackadder ITC" w:hAnsi="Blackadder ITC"/>
          <w:sz w:val="36"/>
          <w:szCs w:val="36"/>
        </w:rPr>
        <w:t xml:space="preserve"> that spares these </w:t>
      </w:r>
      <w:r w:rsidR="00AA2CCC" w:rsidRPr="005B33A1">
        <w:rPr>
          <w:rFonts w:ascii="Blackadder ITC" w:hAnsi="Blackadder ITC"/>
          <w:sz w:val="36"/>
          <w:szCs w:val="36"/>
        </w:rPr>
        <w:t>stones</w:t>
      </w:r>
      <w:r w:rsidR="002A1076" w:rsidRPr="005B33A1">
        <w:rPr>
          <w:rFonts w:ascii="Blackadder ITC" w:hAnsi="Blackadder ITC"/>
          <w:sz w:val="36"/>
          <w:szCs w:val="36"/>
        </w:rPr>
        <w:t>,</w:t>
      </w:r>
      <w:r w:rsidR="002A1076" w:rsidRPr="005B33A1">
        <w:rPr>
          <w:rFonts w:ascii="Blackadder ITC" w:hAnsi="Blackadder ITC"/>
          <w:sz w:val="36"/>
          <w:szCs w:val="36"/>
        </w:rPr>
        <w:br/>
        <w:t>And curst be he that moves my bones.</w:t>
      </w:r>
    </w:p>
    <w:p w:rsidR="002C22F2" w:rsidRDefault="002C22F2" w:rsidP="002C2D85">
      <w:pPr>
        <w:pStyle w:val="NoSpacing"/>
        <w:spacing w:before="120" w:after="120" w:line="360" w:lineRule="auto"/>
        <w:rPr>
          <w:rFonts w:asciiTheme="majorHAnsi" w:hAnsiTheme="majorHAnsi"/>
          <w:sz w:val="28"/>
          <w:szCs w:val="28"/>
        </w:rPr>
      </w:pPr>
    </w:p>
    <w:p w:rsidR="00E565EB" w:rsidRDefault="002C22F2" w:rsidP="002C2D85">
      <w:pPr>
        <w:pStyle w:val="NoSpacing"/>
        <w:spacing w:before="120" w:after="120" w:line="360" w:lineRule="auto"/>
        <w:rPr>
          <w:rFonts w:ascii="Bauhaus 93" w:hAnsi="Bauhaus 93"/>
          <w:color w:val="A38457" w:themeColor="accent5" w:themeShade="BF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</w:t>
      </w:r>
      <w:r w:rsidR="00527097">
        <w:rPr>
          <w:rFonts w:asciiTheme="majorHAnsi" w:hAnsiTheme="majorHAnsi"/>
          <w:sz w:val="28"/>
          <w:szCs w:val="28"/>
        </w:rPr>
        <w:t>well-known</w:t>
      </w:r>
      <w:r>
        <w:rPr>
          <w:rFonts w:asciiTheme="majorHAnsi" w:hAnsiTheme="majorHAnsi"/>
          <w:sz w:val="28"/>
          <w:szCs w:val="28"/>
        </w:rPr>
        <w:t xml:space="preserve"> scriptwriter had an estimated word vocabulary of over </w:t>
      </w:r>
    </w:p>
    <w:p w:rsidR="008B0B1E" w:rsidRDefault="00593D3B" w:rsidP="002C2D85">
      <w:pPr>
        <w:pStyle w:val="NoSpacing"/>
        <w:spacing w:before="120" w:after="120" w:line="360" w:lineRule="auto"/>
        <w:rPr>
          <w:rFonts w:asciiTheme="majorHAnsi" w:hAnsiTheme="majorHAnsi"/>
          <w:sz w:val="28"/>
          <w:szCs w:val="28"/>
        </w:rPr>
      </w:pPr>
      <w:r>
        <w:rPr>
          <w:rFonts w:ascii="Bauhaus 93" w:hAnsi="Bauhaus 93"/>
          <w:color w:val="A38457" w:themeColor="accent5" w:themeShade="BF"/>
          <w:sz w:val="28"/>
          <w:szCs w:val="28"/>
        </w:rPr>
        <w:t>28</w:t>
      </w:r>
      <w:r w:rsidR="002C22F2" w:rsidRPr="00E565EB">
        <w:rPr>
          <w:rFonts w:ascii="Bauhaus 93" w:hAnsi="Bauhaus 93"/>
          <w:color w:val="A38457" w:themeColor="accent5" w:themeShade="BF"/>
          <w:sz w:val="28"/>
          <w:szCs w:val="28"/>
        </w:rPr>
        <w:t>,000</w:t>
      </w:r>
      <w:r w:rsidR="002C22F2" w:rsidRPr="00E565EB">
        <w:rPr>
          <w:rFonts w:asciiTheme="majorHAnsi" w:hAnsiTheme="majorHAnsi"/>
          <w:color w:val="A38457" w:themeColor="accent5" w:themeShade="BF"/>
          <w:sz w:val="28"/>
          <w:szCs w:val="28"/>
        </w:rPr>
        <w:t xml:space="preserve"> </w:t>
      </w:r>
      <w:r w:rsidR="002C22F2">
        <w:rPr>
          <w:rFonts w:asciiTheme="majorHAnsi" w:hAnsiTheme="majorHAnsi"/>
          <w:sz w:val="28"/>
          <w:szCs w:val="28"/>
        </w:rPr>
        <w:t xml:space="preserve">words! And in his plays suicide </w:t>
      </w:r>
      <w:proofErr w:type="gramStart"/>
      <w:r w:rsidR="00F81ABD">
        <w:rPr>
          <w:rFonts w:asciiTheme="majorHAnsi" w:hAnsiTheme="majorHAnsi"/>
          <w:sz w:val="28"/>
          <w:szCs w:val="28"/>
        </w:rPr>
        <w:t>occurs</w:t>
      </w:r>
      <w:proofErr w:type="gramEnd"/>
      <w:r w:rsidR="002C22F2">
        <w:rPr>
          <w:rFonts w:asciiTheme="majorHAnsi" w:hAnsiTheme="majorHAnsi"/>
          <w:sz w:val="28"/>
          <w:szCs w:val="28"/>
        </w:rPr>
        <w:t xml:space="preserve"> an unlucky </w:t>
      </w:r>
      <w:r w:rsidR="002C22F2" w:rsidRPr="00593D3B">
        <w:rPr>
          <w:rFonts w:ascii="Bauhaus 93" w:hAnsi="Bauhaus 93"/>
          <w:color w:val="FF0066"/>
          <w:sz w:val="28"/>
          <w:szCs w:val="28"/>
        </w:rPr>
        <w:t>13</w:t>
      </w:r>
      <w:r w:rsidR="002C22F2">
        <w:rPr>
          <w:rFonts w:asciiTheme="majorHAnsi" w:hAnsiTheme="majorHAnsi"/>
          <w:sz w:val="28"/>
          <w:szCs w:val="28"/>
        </w:rPr>
        <w:t xml:space="preserve"> times! There has been another play </w:t>
      </w:r>
      <w:r w:rsidR="008B0B1E">
        <w:rPr>
          <w:rFonts w:asciiTheme="majorHAnsi" w:hAnsiTheme="majorHAnsi"/>
          <w:sz w:val="28"/>
          <w:szCs w:val="28"/>
        </w:rPr>
        <w:t>discovered and scientists</w:t>
      </w:r>
      <w:r w:rsidR="002C22F2">
        <w:rPr>
          <w:rFonts w:asciiTheme="majorHAnsi" w:hAnsiTheme="majorHAnsi"/>
          <w:sz w:val="28"/>
          <w:szCs w:val="28"/>
        </w:rPr>
        <w:t xml:space="preserve"> believe that more plays are yet to be found. </w:t>
      </w:r>
      <w:r w:rsidR="002C22F2" w:rsidRPr="00E565EB">
        <w:rPr>
          <w:rFonts w:ascii="Brush Script MT" w:hAnsi="Brush Script MT"/>
          <w:sz w:val="32"/>
          <w:szCs w:val="32"/>
        </w:rPr>
        <w:t>Shakespeare</w:t>
      </w:r>
      <w:r w:rsidR="002C22F2">
        <w:rPr>
          <w:rFonts w:asciiTheme="majorHAnsi" w:hAnsiTheme="majorHAnsi"/>
          <w:sz w:val="28"/>
          <w:szCs w:val="28"/>
        </w:rPr>
        <w:t xml:space="preserve"> was also an actor and property owner. Some of the most </w:t>
      </w:r>
      <w:r w:rsidR="00527097">
        <w:rPr>
          <w:rFonts w:asciiTheme="majorHAnsi" w:hAnsiTheme="majorHAnsi"/>
          <w:sz w:val="28"/>
          <w:szCs w:val="28"/>
        </w:rPr>
        <w:t>well-known</w:t>
      </w:r>
      <w:r w:rsidR="002C22F2">
        <w:rPr>
          <w:rFonts w:asciiTheme="majorHAnsi" w:hAnsiTheme="majorHAnsi"/>
          <w:sz w:val="28"/>
          <w:szCs w:val="28"/>
        </w:rPr>
        <w:t xml:space="preserve"> sayings, like ‘all the worlds a stage’ and ‘a wild goose chase’ are his creation. </w:t>
      </w:r>
      <w:r w:rsidR="008B0B1E">
        <w:rPr>
          <w:rFonts w:asciiTheme="majorHAnsi" w:hAnsiTheme="majorHAnsi"/>
          <w:sz w:val="28"/>
          <w:szCs w:val="28"/>
        </w:rPr>
        <w:t>The Globe theatre (</w:t>
      </w:r>
      <w:r w:rsidR="008B0B1E" w:rsidRPr="0056751F">
        <w:rPr>
          <w:rFonts w:ascii="Brush Script MT" w:hAnsi="Brush Script MT"/>
          <w:sz w:val="32"/>
          <w:szCs w:val="32"/>
        </w:rPr>
        <w:t>Shakespeare’s</w:t>
      </w:r>
      <w:r w:rsidR="008B0B1E">
        <w:rPr>
          <w:rFonts w:asciiTheme="majorHAnsi" w:hAnsiTheme="majorHAnsi"/>
          <w:sz w:val="28"/>
          <w:szCs w:val="28"/>
        </w:rPr>
        <w:t xml:space="preserve"> Theatre) was built on the south banks of the River Thames.</w:t>
      </w:r>
      <w:r w:rsidR="0060700B">
        <w:rPr>
          <w:rFonts w:asciiTheme="majorHAnsi" w:hAnsiTheme="majorHAnsi"/>
          <w:sz w:val="28"/>
          <w:szCs w:val="28"/>
        </w:rPr>
        <w:br/>
      </w:r>
    </w:p>
    <w:p w:rsidR="0060700B" w:rsidRDefault="00303E0D" w:rsidP="002C2D85">
      <w:pPr>
        <w:pStyle w:val="NoSpacing"/>
        <w:spacing w:before="120" w:after="120" w:line="360" w:lineRule="auto"/>
        <w:rPr>
          <w:rFonts w:asciiTheme="majorHAnsi" w:hAnsiTheme="majorHAnsi"/>
          <w:sz w:val="28"/>
          <w:szCs w:val="28"/>
        </w:rPr>
      </w:pPr>
      <w:r w:rsidRPr="004B0229">
        <w:rPr>
          <w:rFonts w:ascii="Brush Script MT" w:hAnsi="Brush Script MT"/>
          <w:sz w:val="32"/>
          <w:szCs w:val="32"/>
        </w:rPr>
        <w:t xml:space="preserve">Shakespeare </w:t>
      </w:r>
      <w:r>
        <w:rPr>
          <w:rFonts w:asciiTheme="majorHAnsi" w:hAnsiTheme="majorHAnsi"/>
          <w:sz w:val="28"/>
          <w:szCs w:val="28"/>
        </w:rPr>
        <w:t>was such an interesting character and this text only starts to scratch the surface</w:t>
      </w:r>
      <w:r w:rsidR="004B0229">
        <w:rPr>
          <w:rFonts w:asciiTheme="majorHAnsi" w:hAnsiTheme="majorHAnsi"/>
          <w:sz w:val="28"/>
          <w:szCs w:val="28"/>
        </w:rPr>
        <w:t xml:space="preserve"> of his life and works</w:t>
      </w:r>
      <w:r>
        <w:rPr>
          <w:rFonts w:asciiTheme="majorHAnsi" w:hAnsiTheme="majorHAnsi"/>
          <w:sz w:val="28"/>
          <w:szCs w:val="28"/>
        </w:rPr>
        <w:t xml:space="preserve">. He wrote with such imagination that his work has shaped literature for over </w:t>
      </w:r>
      <w:r w:rsidR="0056751F" w:rsidRPr="0056751F">
        <w:rPr>
          <w:rFonts w:ascii="Bauhaus 93" w:hAnsi="Bauhaus 93"/>
          <w:color w:val="0070C0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 xml:space="preserve"> centuries and no doubt he will continue to be one of the most </w:t>
      </w:r>
      <w:r w:rsidR="004B0229">
        <w:rPr>
          <w:rFonts w:asciiTheme="majorHAnsi" w:hAnsiTheme="majorHAnsi"/>
          <w:sz w:val="28"/>
          <w:szCs w:val="28"/>
        </w:rPr>
        <w:t>well known and loved writers in history.</w:t>
      </w:r>
    </w:p>
    <w:p w:rsidR="0060700B" w:rsidRDefault="0060700B" w:rsidP="002C2D85">
      <w:pPr>
        <w:pStyle w:val="NoSpacing"/>
        <w:spacing w:before="120" w:after="120" w:line="360" w:lineRule="auto"/>
        <w:rPr>
          <w:rFonts w:asciiTheme="majorHAnsi" w:hAnsiTheme="majorHAnsi"/>
          <w:sz w:val="28"/>
          <w:szCs w:val="28"/>
        </w:rPr>
      </w:pPr>
    </w:p>
    <w:p w:rsidR="0060700B" w:rsidRPr="0060700B" w:rsidRDefault="0060700B" w:rsidP="0060700B">
      <w:pPr>
        <w:pStyle w:val="NoSpacing"/>
        <w:spacing w:before="120"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60700B">
        <w:rPr>
          <w:rFonts w:asciiTheme="majorHAnsi" w:hAnsiTheme="majorHAnsi"/>
          <w:sz w:val="24"/>
          <w:szCs w:val="24"/>
        </w:rPr>
        <w:t xml:space="preserve">By </w:t>
      </w:r>
      <w:proofErr w:type="spellStart"/>
      <w:r w:rsidRPr="0060700B">
        <w:rPr>
          <w:rFonts w:asciiTheme="majorHAnsi" w:hAnsiTheme="majorHAnsi"/>
          <w:sz w:val="24"/>
          <w:szCs w:val="24"/>
        </w:rPr>
        <w:t>Seb</w:t>
      </w:r>
      <w:proofErr w:type="spellEnd"/>
      <w:r w:rsidRPr="006070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700B">
        <w:rPr>
          <w:rFonts w:asciiTheme="majorHAnsi" w:hAnsiTheme="majorHAnsi"/>
          <w:sz w:val="24"/>
          <w:szCs w:val="24"/>
        </w:rPr>
        <w:t>Whatton</w:t>
      </w:r>
      <w:proofErr w:type="spellEnd"/>
    </w:p>
    <w:sectPr w:rsidR="0060700B" w:rsidRPr="00607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CD"/>
    <w:rsid w:val="00150B98"/>
    <w:rsid w:val="0016115B"/>
    <w:rsid w:val="00185399"/>
    <w:rsid w:val="001C0203"/>
    <w:rsid w:val="001C7EF2"/>
    <w:rsid w:val="002A1076"/>
    <w:rsid w:val="002C22F2"/>
    <w:rsid w:val="002C2D85"/>
    <w:rsid w:val="00303E0D"/>
    <w:rsid w:val="004A791D"/>
    <w:rsid w:val="004B0229"/>
    <w:rsid w:val="00527097"/>
    <w:rsid w:val="0056751F"/>
    <w:rsid w:val="00593D3B"/>
    <w:rsid w:val="005B33A1"/>
    <w:rsid w:val="005B5770"/>
    <w:rsid w:val="0060700B"/>
    <w:rsid w:val="006330D6"/>
    <w:rsid w:val="006D5102"/>
    <w:rsid w:val="0070403D"/>
    <w:rsid w:val="007237DD"/>
    <w:rsid w:val="007D7D87"/>
    <w:rsid w:val="008406CD"/>
    <w:rsid w:val="008B0B1E"/>
    <w:rsid w:val="009D3BC7"/>
    <w:rsid w:val="00AA2CCC"/>
    <w:rsid w:val="00B50B69"/>
    <w:rsid w:val="00B55364"/>
    <w:rsid w:val="00E565EB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2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2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Whatton</dc:creator>
  <cp:lastModifiedBy>Ian Whatton</cp:lastModifiedBy>
  <cp:revision>19</cp:revision>
  <dcterms:created xsi:type="dcterms:W3CDTF">2020-03-27T13:01:00Z</dcterms:created>
  <dcterms:modified xsi:type="dcterms:W3CDTF">2020-03-27T14:42:00Z</dcterms:modified>
</cp:coreProperties>
</file>